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5053" w:rsidRDefault="002C5053" w:rsidP="002C5053">
      <w:pPr>
        <w:pStyle w:val="a3"/>
      </w:pPr>
      <w:r>
        <w:rPr>
          <w:noProof/>
          <w:u w:val="non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-342900</wp:posOffset>
            </wp:positionH>
            <wp:positionV relativeFrom="paragraph">
              <wp:posOffset>0</wp:posOffset>
            </wp:positionV>
            <wp:extent cx="628650" cy="600075"/>
            <wp:effectExtent l="19050" t="0" r="0" b="0"/>
            <wp:wrapTight wrapText="bothSides">
              <wp:wrapPolygon edited="0">
                <wp:start x="-655" y="0"/>
                <wp:lineTo x="-655" y="21257"/>
                <wp:lineTo x="21600" y="21257"/>
                <wp:lineTo x="21600" y="0"/>
                <wp:lineTo x="-655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12000" contrast="1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0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proofErr w:type="gramStart"/>
      <w:r>
        <w:t>П</w:t>
      </w:r>
      <w:proofErr w:type="gramEnd"/>
      <w:r>
        <w:t xml:space="preserve"> Л А Н</w:t>
      </w:r>
    </w:p>
    <w:p w:rsidR="002C5053" w:rsidRDefault="002C5053" w:rsidP="002C5053">
      <w:pPr>
        <w:pStyle w:val="a5"/>
      </w:pPr>
      <w:r>
        <w:t xml:space="preserve">работы первичной профсоюзной организации </w:t>
      </w:r>
    </w:p>
    <w:p w:rsidR="002C5053" w:rsidRDefault="002C5053" w:rsidP="002C5053">
      <w:pPr>
        <w:pStyle w:val="a5"/>
      </w:pPr>
      <w:r>
        <w:t>МБОУ «СОШ № 28»</w:t>
      </w:r>
    </w:p>
    <w:p w:rsidR="002C5053" w:rsidRDefault="00872820" w:rsidP="002C5053">
      <w:pPr>
        <w:jc w:val="center"/>
        <w:rPr>
          <w:b w:val="0"/>
          <w:sz w:val="28"/>
        </w:rPr>
      </w:pPr>
      <w:r>
        <w:rPr>
          <w:b w:val="0"/>
          <w:sz w:val="28"/>
        </w:rPr>
        <w:t xml:space="preserve">                    на 2022</w:t>
      </w:r>
      <w:bookmarkStart w:id="0" w:name="_GoBack"/>
      <w:bookmarkEnd w:id="0"/>
      <w:r w:rsidR="002C5053">
        <w:rPr>
          <w:b w:val="0"/>
          <w:sz w:val="28"/>
        </w:rPr>
        <w:t xml:space="preserve"> год.</w:t>
      </w:r>
    </w:p>
    <w:tbl>
      <w:tblPr>
        <w:tblW w:w="10398" w:type="dxa"/>
        <w:tblInd w:w="-86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04"/>
        <w:gridCol w:w="25"/>
        <w:gridCol w:w="8"/>
        <w:gridCol w:w="20"/>
        <w:gridCol w:w="9"/>
        <w:gridCol w:w="2849"/>
        <w:gridCol w:w="17"/>
        <w:gridCol w:w="1242"/>
        <w:gridCol w:w="55"/>
        <w:gridCol w:w="3117"/>
        <w:gridCol w:w="1276"/>
        <w:gridCol w:w="1276"/>
      </w:tblGrid>
      <w:tr w:rsidR="002C5053" w:rsidTr="00964169">
        <w:trPr>
          <w:trHeight w:hRule="exact" w:val="960"/>
        </w:trPr>
        <w:tc>
          <w:tcPr>
            <w:tcW w:w="5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spacing w:line="235" w:lineRule="exact"/>
              <w:ind w:left="110" w:firstLine="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  <w:proofErr w:type="gramStart"/>
            <w:r>
              <w:rPr>
                <w:spacing w:val="-8"/>
                <w:sz w:val="24"/>
                <w:szCs w:val="24"/>
              </w:rPr>
              <w:t>п</w:t>
            </w:r>
            <w:proofErr w:type="gramEnd"/>
            <w:r>
              <w:rPr>
                <w:spacing w:val="-8"/>
                <w:sz w:val="24"/>
                <w:szCs w:val="24"/>
              </w:rPr>
              <w:t>/п</w:t>
            </w:r>
          </w:p>
        </w:tc>
        <w:tc>
          <w:tcPr>
            <w:tcW w:w="28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spacing w:line="240" w:lineRule="exact"/>
              <w:ind w:left="379" w:right="274" w:firstLine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Содержание мероприятий</w:t>
            </w: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spacing w:line="235" w:lineRule="exact"/>
              <w:ind w:left="106" w:right="10" w:firstLine="1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Сроки </w:t>
            </w:r>
            <w:r>
              <w:rPr>
                <w:spacing w:val="-3"/>
                <w:sz w:val="24"/>
                <w:szCs w:val="24"/>
              </w:rPr>
              <w:t>исполне</w:t>
            </w:r>
            <w:r>
              <w:rPr>
                <w:spacing w:val="-3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ния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spacing w:line="235" w:lineRule="exact"/>
              <w:ind w:left="110"/>
              <w:rPr>
                <w:sz w:val="24"/>
                <w:szCs w:val="24"/>
              </w:rPr>
            </w:pPr>
            <w:proofErr w:type="gramStart"/>
            <w:r>
              <w:rPr>
                <w:spacing w:val="-1"/>
                <w:sz w:val="24"/>
                <w:szCs w:val="24"/>
              </w:rPr>
              <w:t>Ответственные</w:t>
            </w:r>
            <w:proofErr w:type="gramEnd"/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 проведение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spacing w:line="235" w:lineRule="exact"/>
              <w:ind w:left="9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Отмет</w:t>
            </w:r>
            <w:r>
              <w:rPr>
                <w:spacing w:val="-2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 xml:space="preserve">ки </w:t>
            </w:r>
            <w:proofErr w:type="gramStart"/>
            <w:r>
              <w:rPr>
                <w:sz w:val="24"/>
                <w:szCs w:val="24"/>
              </w:rPr>
              <w:t>об</w:t>
            </w:r>
            <w:proofErr w:type="gramEnd"/>
          </w:p>
          <w:p w:rsidR="002C5053" w:rsidRDefault="002C5053">
            <w:pPr>
              <w:shd w:val="clear" w:color="auto" w:fill="FFFFFF"/>
              <w:spacing w:line="235" w:lineRule="exact"/>
              <w:ind w:left="91"/>
              <w:rPr>
                <w:sz w:val="24"/>
                <w:szCs w:val="24"/>
              </w:rPr>
            </w:pPr>
            <w:proofErr w:type="gramStart"/>
            <w:r>
              <w:rPr>
                <w:spacing w:val="-3"/>
                <w:sz w:val="24"/>
                <w:szCs w:val="24"/>
              </w:rPr>
              <w:t>испол</w:t>
            </w:r>
            <w:r>
              <w:rPr>
                <w:spacing w:val="-3"/>
                <w:sz w:val="24"/>
                <w:szCs w:val="24"/>
              </w:rPr>
              <w:softHyphen/>
              <w:t>нении</w:t>
            </w:r>
            <w:proofErr w:type="gramEnd"/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spacing w:line="235" w:lineRule="exact"/>
              <w:ind w:left="67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При</w:t>
            </w:r>
          </w:p>
          <w:p w:rsidR="002C5053" w:rsidRDefault="002C5053">
            <w:pPr>
              <w:shd w:val="clear" w:color="auto" w:fill="FFFFFF"/>
              <w:spacing w:line="235" w:lineRule="exact"/>
              <w:ind w:left="67" w:right="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меча </w:t>
            </w:r>
            <w:proofErr w:type="spellStart"/>
            <w:r>
              <w:rPr>
                <w:sz w:val="24"/>
                <w:szCs w:val="24"/>
              </w:rPr>
              <w:t>ние</w:t>
            </w:r>
            <w:proofErr w:type="spellEnd"/>
          </w:p>
        </w:tc>
      </w:tr>
      <w:tr w:rsidR="002C5053" w:rsidTr="002C5053">
        <w:trPr>
          <w:trHeight w:hRule="exact" w:val="423"/>
        </w:trPr>
        <w:tc>
          <w:tcPr>
            <w:tcW w:w="56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9832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90"/>
              <w:jc w:val="center"/>
              <w:rPr>
                <w:sz w:val="28"/>
                <w:szCs w:val="28"/>
              </w:rPr>
            </w:pPr>
            <w:r>
              <w:rPr>
                <w:bCs w:val="0"/>
                <w:sz w:val="28"/>
                <w:szCs w:val="28"/>
              </w:rPr>
              <w:t>Организационно-массовая работа</w:t>
            </w:r>
          </w:p>
        </w:tc>
      </w:tr>
      <w:tr w:rsidR="002C5053" w:rsidTr="00964169">
        <w:trPr>
          <w:trHeight w:hRule="exact" w:val="1184"/>
        </w:trPr>
        <w:tc>
          <w:tcPr>
            <w:tcW w:w="566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/>
              <w:jc w:val="center"/>
              <w:rPr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1.1.</w:t>
            </w:r>
          </w:p>
        </w:tc>
        <w:tc>
          <w:tcPr>
            <w:tcW w:w="28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right="154" w:firstLine="5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Составление плана работы на новый год.</w:t>
            </w: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январь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right="24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Председатель профкома, </w:t>
            </w:r>
            <w:r>
              <w:rPr>
                <w:b w:val="0"/>
                <w:spacing w:val="-2"/>
                <w:sz w:val="24"/>
                <w:szCs w:val="24"/>
              </w:rPr>
              <w:t xml:space="preserve">члены комиссии </w:t>
            </w:r>
            <w:r>
              <w:rPr>
                <w:b w:val="0"/>
                <w:sz w:val="24"/>
                <w:szCs w:val="24"/>
              </w:rPr>
              <w:t xml:space="preserve">по </w:t>
            </w:r>
            <w:r>
              <w:rPr>
                <w:b w:val="0"/>
                <w:spacing w:val="-1"/>
                <w:sz w:val="24"/>
                <w:szCs w:val="24"/>
              </w:rPr>
              <w:t>организационно</w:t>
            </w:r>
            <w:r>
              <w:rPr>
                <w:b w:val="0"/>
                <w:sz w:val="24"/>
                <w:szCs w:val="24"/>
              </w:rPr>
              <w:t>-массовой работе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</w:tr>
      <w:tr w:rsidR="002C5053" w:rsidTr="00964169">
        <w:trPr>
          <w:trHeight w:hRule="exact" w:val="669"/>
        </w:trPr>
        <w:tc>
          <w:tcPr>
            <w:tcW w:w="566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/>
              <w:jc w:val="center"/>
              <w:rPr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1.2.</w:t>
            </w:r>
          </w:p>
        </w:tc>
        <w:tc>
          <w:tcPr>
            <w:tcW w:w="28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Профсоюзное собрание.</w:t>
            </w: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ежеквартально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pacing w:val="-1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Председатель профкома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059"/>
        </w:trPr>
        <w:tc>
          <w:tcPr>
            <w:tcW w:w="566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1.3.</w:t>
            </w:r>
          </w:p>
        </w:tc>
        <w:tc>
          <w:tcPr>
            <w:tcW w:w="28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ind w:right="134" w:firstLine="10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Оформление профсоюзного уголка.</w:t>
            </w:r>
          </w:p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3"/>
                <w:sz w:val="24"/>
                <w:szCs w:val="24"/>
              </w:rPr>
              <w:t>Постоянно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"/>
                <w:sz w:val="24"/>
                <w:szCs w:val="24"/>
              </w:rPr>
              <w:t>Председатель</w:t>
            </w:r>
            <w:r>
              <w:rPr>
                <w:b w:val="0"/>
                <w:sz w:val="24"/>
                <w:szCs w:val="24"/>
              </w:rPr>
              <w:t xml:space="preserve"> профкома, </w:t>
            </w:r>
            <w:r>
              <w:rPr>
                <w:b w:val="0"/>
                <w:spacing w:val="-1"/>
                <w:sz w:val="24"/>
                <w:szCs w:val="24"/>
              </w:rPr>
              <w:t>члены комиссии</w:t>
            </w:r>
            <w:r>
              <w:rPr>
                <w:b w:val="0"/>
                <w:sz w:val="24"/>
                <w:szCs w:val="24"/>
              </w:rPr>
              <w:t xml:space="preserve"> по организационно-массовой работе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075"/>
        </w:trPr>
        <w:tc>
          <w:tcPr>
            <w:tcW w:w="56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4"/>
              <w:jc w:val="center"/>
              <w:rPr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1.4.</w:t>
            </w:r>
          </w:p>
        </w:tc>
        <w:tc>
          <w:tcPr>
            <w:tcW w:w="2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right="130" w:firstLine="14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Рассмотрение письменных и устных обращений работников - членов Профсоюза.</w:t>
            </w: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3"/>
                <w:sz w:val="24"/>
                <w:szCs w:val="24"/>
              </w:rPr>
              <w:t>Постоянно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right="235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"/>
                <w:sz w:val="24"/>
                <w:szCs w:val="24"/>
              </w:rPr>
              <w:t xml:space="preserve">Председатель </w:t>
            </w:r>
            <w:r>
              <w:rPr>
                <w:b w:val="0"/>
                <w:sz w:val="24"/>
                <w:szCs w:val="24"/>
              </w:rPr>
              <w:t>профкома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061"/>
        </w:trPr>
        <w:tc>
          <w:tcPr>
            <w:tcW w:w="56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9"/>
              <w:jc w:val="center"/>
              <w:rPr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1.5.</w:t>
            </w:r>
          </w:p>
        </w:tc>
        <w:tc>
          <w:tcPr>
            <w:tcW w:w="2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 w:right="518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Работа по вовлечению в Профсоюз и сохранению профсоюзного членства.</w:t>
            </w: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3"/>
                <w:sz w:val="24"/>
                <w:szCs w:val="24"/>
              </w:rPr>
              <w:t>Постоянно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Председатель профкома,</w:t>
            </w:r>
          </w:p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"/>
                <w:sz w:val="24"/>
                <w:szCs w:val="24"/>
              </w:rPr>
              <w:t>члены комиссии</w:t>
            </w:r>
            <w:r>
              <w:rPr>
                <w:b w:val="0"/>
                <w:sz w:val="24"/>
                <w:szCs w:val="24"/>
              </w:rPr>
              <w:t xml:space="preserve"> </w:t>
            </w:r>
            <w:proofErr w:type="gramStart"/>
            <w:r>
              <w:rPr>
                <w:b w:val="0"/>
                <w:sz w:val="24"/>
                <w:szCs w:val="24"/>
              </w:rPr>
              <w:t>по</w:t>
            </w:r>
            <w:proofErr w:type="gramEnd"/>
          </w:p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организационно-массовой</w:t>
            </w:r>
          </w:p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работе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158"/>
        </w:trPr>
        <w:tc>
          <w:tcPr>
            <w:tcW w:w="566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b w:val="0"/>
                <w:bCs w:val="0"/>
                <w:spacing w:val="-5"/>
                <w:sz w:val="24"/>
                <w:szCs w:val="24"/>
              </w:rPr>
              <w:t>1.6.</w:t>
            </w:r>
          </w:p>
        </w:tc>
        <w:tc>
          <w:tcPr>
            <w:tcW w:w="28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ind w:left="5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Своевременное оформление Протоколов профсоюзных собраний, заседаний профкома.</w:t>
            </w:r>
          </w:p>
          <w:p w:rsidR="002C5053" w:rsidRDefault="002C5053">
            <w:pPr>
              <w:shd w:val="clear" w:color="auto" w:fill="FFFFFF"/>
              <w:ind w:left="5"/>
              <w:jc w:val="both"/>
              <w:rPr>
                <w:b w:val="0"/>
                <w:sz w:val="24"/>
                <w:szCs w:val="24"/>
              </w:rPr>
            </w:pPr>
          </w:p>
          <w:p w:rsidR="002C5053" w:rsidRDefault="002C5053">
            <w:pPr>
              <w:shd w:val="clear" w:color="auto" w:fill="FFFFFF"/>
              <w:ind w:left="10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 мере проведения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"/>
                <w:sz w:val="24"/>
                <w:szCs w:val="24"/>
              </w:rPr>
              <w:t>Председатель</w:t>
            </w:r>
            <w:r>
              <w:rPr>
                <w:b w:val="0"/>
                <w:sz w:val="24"/>
                <w:szCs w:val="24"/>
              </w:rPr>
              <w:t xml:space="preserve"> профкома,</w:t>
            </w:r>
            <w:r>
              <w:rPr>
                <w:b w:val="0"/>
                <w:spacing w:val="-2"/>
                <w:sz w:val="24"/>
                <w:szCs w:val="24"/>
              </w:rPr>
              <w:t xml:space="preserve"> члены комиссии </w:t>
            </w:r>
            <w:proofErr w:type="gramStart"/>
            <w:r>
              <w:rPr>
                <w:b w:val="0"/>
                <w:sz w:val="24"/>
                <w:szCs w:val="24"/>
              </w:rPr>
              <w:t>по</w:t>
            </w:r>
            <w:proofErr w:type="gramEnd"/>
          </w:p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организацион</w:t>
            </w:r>
            <w:r>
              <w:rPr>
                <w:b w:val="0"/>
                <w:sz w:val="24"/>
                <w:szCs w:val="24"/>
              </w:rPr>
              <w:softHyphen/>
              <w:t>н</w:t>
            </w:r>
            <w:proofErr w:type="gramStart"/>
            <w:r>
              <w:rPr>
                <w:b w:val="0"/>
                <w:sz w:val="24"/>
                <w:szCs w:val="24"/>
              </w:rPr>
              <w:t>о-</w:t>
            </w:r>
            <w:proofErr w:type="gramEnd"/>
            <w:r>
              <w:rPr>
                <w:b w:val="0"/>
                <w:sz w:val="24"/>
                <w:szCs w:val="24"/>
              </w:rPr>
              <w:t xml:space="preserve"> массовой работе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191"/>
        </w:trPr>
        <w:tc>
          <w:tcPr>
            <w:tcW w:w="566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1.7</w:t>
            </w:r>
          </w:p>
        </w:tc>
        <w:tc>
          <w:tcPr>
            <w:tcW w:w="28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4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Участие в подготовке отчетно-выборного собрания </w:t>
            </w:r>
            <w:r>
              <w:rPr>
                <w:b w:val="0"/>
                <w:spacing w:val="-2"/>
                <w:sz w:val="24"/>
                <w:szCs w:val="24"/>
              </w:rPr>
              <w:t xml:space="preserve">трудового </w:t>
            </w:r>
            <w:r>
              <w:rPr>
                <w:b w:val="0"/>
                <w:sz w:val="24"/>
                <w:szCs w:val="24"/>
              </w:rPr>
              <w:t xml:space="preserve">коллектива. </w:t>
            </w: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4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Апрель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5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Председатель профкома,</w:t>
            </w:r>
            <w:r>
              <w:rPr>
                <w:b w:val="0"/>
                <w:spacing w:val="-1"/>
                <w:sz w:val="24"/>
                <w:szCs w:val="24"/>
              </w:rPr>
              <w:t xml:space="preserve"> члены комиссии</w:t>
            </w:r>
            <w:r>
              <w:rPr>
                <w:b w:val="0"/>
                <w:sz w:val="24"/>
                <w:szCs w:val="24"/>
              </w:rPr>
              <w:t xml:space="preserve"> </w:t>
            </w:r>
            <w:proofErr w:type="gramStart"/>
            <w:r>
              <w:rPr>
                <w:b w:val="0"/>
                <w:sz w:val="24"/>
                <w:szCs w:val="24"/>
              </w:rPr>
              <w:t>по</w:t>
            </w:r>
            <w:proofErr w:type="gramEnd"/>
            <w:r>
              <w:rPr>
                <w:b w:val="0"/>
                <w:sz w:val="24"/>
                <w:szCs w:val="24"/>
              </w:rPr>
              <w:t xml:space="preserve"> организационно-массовой</w:t>
            </w:r>
          </w:p>
          <w:p w:rsidR="002C5053" w:rsidRDefault="002C5053">
            <w:pPr>
              <w:shd w:val="clear" w:color="auto" w:fill="FFFFFF"/>
              <w:ind w:left="10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работе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120"/>
        </w:trPr>
        <w:tc>
          <w:tcPr>
            <w:tcW w:w="566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1.9</w:t>
            </w:r>
          </w:p>
        </w:tc>
        <w:tc>
          <w:tcPr>
            <w:tcW w:w="28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4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Утверждение сметы расходов на 2020 год. </w:t>
            </w: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4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Январь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5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Председатель профкома,</w:t>
            </w:r>
            <w:r>
              <w:rPr>
                <w:b w:val="0"/>
                <w:spacing w:val="-1"/>
                <w:sz w:val="24"/>
                <w:szCs w:val="24"/>
              </w:rPr>
              <w:t xml:space="preserve"> члены комиссии</w:t>
            </w:r>
            <w:r>
              <w:rPr>
                <w:b w:val="0"/>
                <w:sz w:val="24"/>
                <w:szCs w:val="24"/>
              </w:rPr>
              <w:t xml:space="preserve"> </w:t>
            </w:r>
            <w:proofErr w:type="gramStart"/>
            <w:r>
              <w:rPr>
                <w:b w:val="0"/>
                <w:sz w:val="24"/>
                <w:szCs w:val="24"/>
              </w:rPr>
              <w:t>по</w:t>
            </w:r>
            <w:proofErr w:type="gramEnd"/>
            <w:r>
              <w:rPr>
                <w:b w:val="0"/>
                <w:sz w:val="24"/>
                <w:szCs w:val="24"/>
              </w:rPr>
              <w:t xml:space="preserve"> организационно-массовой</w:t>
            </w:r>
          </w:p>
          <w:p w:rsidR="002C5053" w:rsidRDefault="002C5053">
            <w:pPr>
              <w:shd w:val="clear" w:color="auto" w:fill="FFFFFF"/>
              <w:ind w:left="10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работе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137"/>
        </w:trPr>
        <w:tc>
          <w:tcPr>
            <w:tcW w:w="566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1.10</w:t>
            </w:r>
          </w:p>
        </w:tc>
        <w:tc>
          <w:tcPr>
            <w:tcW w:w="28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4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Сдача отчетов о доходах и расходах за 2019 год.</w:t>
            </w: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4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Январь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5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Председатель профкома,</w:t>
            </w:r>
            <w:r>
              <w:rPr>
                <w:b w:val="0"/>
                <w:spacing w:val="-1"/>
                <w:sz w:val="24"/>
                <w:szCs w:val="24"/>
              </w:rPr>
              <w:t xml:space="preserve"> члены комиссии</w:t>
            </w:r>
            <w:r>
              <w:rPr>
                <w:b w:val="0"/>
                <w:sz w:val="24"/>
                <w:szCs w:val="24"/>
              </w:rPr>
              <w:t xml:space="preserve"> </w:t>
            </w:r>
            <w:proofErr w:type="gramStart"/>
            <w:r>
              <w:rPr>
                <w:b w:val="0"/>
                <w:sz w:val="24"/>
                <w:szCs w:val="24"/>
              </w:rPr>
              <w:t>по</w:t>
            </w:r>
            <w:proofErr w:type="gramEnd"/>
            <w:r>
              <w:rPr>
                <w:b w:val="0"/>
                <w:sz w:val="24"/>
                <w:szCs w:val="24"/>
              </w:rPr>
              <w:t xml:space="preserve"> организационно-массовой</w:t>
            </w:r>
          </w:p>
          <w:p w:rsidR="002C5053" w:rsidRDefault="002C5053">
            <w:pPr>
              <w:shd w:val="clear" w:color="auto" w:fill="FFFFFF"/>
              <w:ind w:left="10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работе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</w:tr>
      <w:tr w:rsidR="002C5053" w:rsidTr="002C5053">
        <w:trPr>
          <w:trHeight w:val="434"/>
        </w:trPr>
        <w:tc>
          <w:tcPr>
            <w:tcW w:w="10398" w:type="dxa"/>
            <w:gridSpan w:val="1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46"/>
              <w:jc w:val="center"/>
              <w:rPr>
                <w:sz w:val="28"/>
                <w:szCs w:val="28"/>
              </w:rPr>
            </w:pPr>
            <w:r>
              <w:rPr>
                <w:b w:val="0"/>
                <w:bCs w:val="0"/>
                <w:spacing w:val="-1"/>
                <w:sz w:val="28"/>
                <w:szCs w:val="28"/>
              </w:rPr>
              <w:t xml:space="preserve"> </w:t>
            </w:r>
            <w:r>
              <w:rPr>
                <w:bCs w:val="0"/>
                <w:spacing w:val="-1"/>
                <w:sz w:val="28"/>
                <w:szCs w:val="28"/>
              </w:rPr>
              <w:t>Работа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bCs w:val="0"/>
                <w:sz w:val="28"/>
                <w:szCs w:val="28"/>
              </w:rPr>
              <w:t>с молодыми специалистами и ветеранами</w:t>
            </w:r>
          </w:p>
        </w:tc>
      </w:tr>
      <w:tr w:rsidR="002C5053" w:rsidTr="00964169">
        <w:trPr>
          <w:trHeight w:hRule="exact" w:val="780"/>
        </w:trPr>
        <w:tc>
          <w:tcPr>
            <w:tcW w:w="5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2.1.</w:t>
            </w: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 w:right="442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Учет молодых специалистов и ветеранов.</w:t>
            </w: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2"/>
                <w:sz w:val="24"/>
                <w:szCs w:val="24"/>
              </w:rPr>
              <w:t>Постоянно</w:t>
            </w:r>
          </w:p>
        </w:tc>
        <w:tc>
          <w:tcPr>
            <w:tcW w:w="3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 w:right="211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"/>
                <w:sz w:val="24"/>
                <w:szCs w:val="24"/>
              </w:rPr>
              <w:t xml:space="preserve">Председатель </w:t>
            </w:r>
            <w:r>
              <w:rPr>
                <w:b w:val="0"/>
                <w:sz w:val="24"/>
                <w:szCs w:val="24"/>
              </w:rPr>
              <w:t>профкома, члены профкома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ind w:left="67"/>
              <w:rPr>
                <w:spacing w:val="-7"/>
                <w:sz w:val="24"/>
                <w:szCs w:val="24"/>
              </w:rPr>
            </w:pPr>
          </w:p>
        </w:tc>
      </w:tr>
      <w:tr w:rsidR="002C5053" w:rsidTr="00964169">
        <w:trPr>
          <w:trHeight w:hRule="exact" w:val="816"/>
        </w:trPr>
        <w:tc>
          <w:tcPr>
            <w:tcW w:w="5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2.2.</w:t>
            </w: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4" w:right="10" w:firstLine="5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Разъяснительная работа и вовлечение молодежи в Профсоюз.</w:t>
            </w: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5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2"/>
                <w:sz w:val="24"/>
                <w:szCs w:val="24"/>
              </w:rPr>
              <w:t>Постоянно</w:t>
            </w:r>
          </w:p>
        </w:tc>
        <w:tc>
          <w:tcPr>
            <w:tcW w:w="3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 w:right="216" w:firstLine="5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2"/>
                <w:sz w:val="24"/>
                <w:szCs w:val="24"/>
              </w:rPr>
              <w:t xml:space="preserve">Председатель </w:t>
            </w:r>
            <w:r>
              <w:rPr>
                <w:b w:val="0"/>
                <w:sz w:val="24"/>
                <w:szCs w:val="24"/>
              </w:rPr>
              <w:t>профкома, члены профкома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ind w:left="67"/>
              <w:rPr>
                <w:spacing w:val="-7"/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137"/>
        </w:trPr>
        <w:tc>
          <w:tcPr>
            <w:tcW w:w="566" w:type="dxa"/>
            <w:gridSpan w:val="5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bCs w:val="0"/>
                <w:spacing w:val="-5"/>
                <w:sz w:val="24"/>
                <w:szCs w:val="24"/>
              </w:rPr>
              <w:lastRenderedPageBreak/>
              <w:t>2.3.</w:t>
            </w:r>
          </w:p>
        </w:tc>
        <w:tc>
          <w:tcPr>
            <w:tcW w:w="2849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 w:right="293" w:firstLine="5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Проведение </w:t>
            </w:r>
            <w:r>
              <w:rPr>
                <w:b w:val="0"/>
                <w:spacing w:val="-1"/>
                <w:sz w:val="24"/>
                <w:szCs w:val="24"/>
              </w:rPr>
              <w:t xml:space="preserve">мероприятий для </w:t>
            </w:r>
            <w:r>
              <w:rPr>
                <w:b w:val="0"/>
                <w:sz w:val="24"/>
                <w:szCs w:val="24"/>
              </w:rPr>
              <w:t>молодых специалистов, (наставничество).</w:t>
            </w: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</w:t>
            </w:r>
          </w:p>
          <w:p w:rsidR="002C5053" w:rsidRDefault="002C5053">
            <w:pPr>
              <w:shd w:val="clear" w:color="auto" w:fill="FFFFFF"/>
              <w:ind w:right="154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особому графику</w:t>
            </w:r>
          </w:p>
        </w:tc>
        <w:tc>
          <w:tcPr>
            <w:tcW w:w="317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 w:right="216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"/>
                <w:sz w:val="24"/>
                <w:szCs w:val="24"/>
              </w:rPr>
              <w:t xml:space="preserve">Председатель </w:t>
            </w:r>
            <w:r>
              <w:rPr>
                <w:b w:val="0"/>
                <w:sz w:val="24"/>
                <w:szCs w:val="24"/>
              </w:rPr>
              <w:t>профкома, члены профкома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ind w:left="67"/>
              <w:rPr>
                <w:spacing w:val="-7"/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410"/>
        </w:trPr>
        <w:tc>
          <w:tcPr>
            <w:tcW w:w="566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2.4.</w:t>
            </w:r>
          </w:p>
        </w:tc>
        <w:tc>
          <w:tcPr>
            <w:tcW w:w="28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right="14" w:firstLine="5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Учет лиц выходящих на пенсию по выслуге лет или по старости, оказание помощи в </w:t>
            </w:r>
            <w:r>
              <w:rPr>
                <w:b w:val="0"/>
                <w:spacing w:val="-1"/>
                <w:sz w:val="24"/>
                <w:szCs w:val="24"/>
              </w:rPr>
              <w:t>оформлении пенсии.</w:t>
            </w: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2"/>
                <w:sz w:val="24"/>
                <w:szCs w:val="24"/>
              </w:rPr>
              <w:t>Постоянно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 w:right="216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"/>
                <w:sz w:val="24"/>
                <w:szCs w:val="24"/>
              </w:rPr>
              <w:t xml:space="preserve">Председатель </w:t>
            </w:r>
            <w:r>
              <w:rPr>
                <w:b w:val="0"/>
                <w:sz w:val="24"/>
                <w:szCs w:val="24"/>
              </w:rPr>
              <w:t>профкома, члены профкома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ind w:left="67"/>
              <w:rPr>
                <w:spacing w:val="-7"/>
                <w:sz w:val="24"/>
                <w:szCs w:val="24"/>
              </w:rPr>
            </w:pPr>
          </w:p>
        </w:tc>
      </w:tr>
      <w:tr w:rsidR="002C5053" w:rsidTr="00964169">
        <w:trPr>
          <w:trHeight w:hRule="exact" w:val="971"/>
        </w:trPr>
        <w:tc>
          <w:tcPr>
            <w:tcW w:w="566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2.5.</w:t>
            </w:r>
          </w:p>
        </w:tc>
        <w:tc>
          <w:tcPr>
            <w:tcW w:w="28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right="216" w:firstLine="1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Поздравление ветеранов с Днем Учителя, другими праздниками.</w:t>
            </w: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 мере</w:t>
            </w:r>
          </w:p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proofErr w:type="spellStart"/>
            <w:r>
              <w:rPr>
                <w:b w:val="0"/>
                <w:spacing w:val="-3"/>
                <w:sz w:val="24"/>
                <w:szCs w:val="24"/>
              </w:rPr>
              <w:t>необходи</w:t>
            </w:r>
            <w:proofErr w:type="spellEnd"/>
          </w:p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мости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5" w:right="221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"/>
                <w:sz w:val="24"/>
                <w:szCs w:val="24"/>
              </w:rPr>
              <w:t xml:space="preserve">Председатель </w:t>
            </w:r>
            <w:r>
              <w:rPr>
                <w:b w:val="0"/>
                <w:sz w:val="24"/>
                <w:szCs w:val="24"/>
              </w:rPr>
              <w:t>профкома, члены профкома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ind w:left="67"/>
              <w:rPr>
                <w:spacing w:val="-7"/>
                <w:sz w:val="24"/>
                <w:szCs w:val="24"/>
              </w:rPr>
            </w:pPr>
          </w:p>
        </w:tc>
      </w:tr>
      <w:tr w:rsidR="002C5053" w:rsidTr="002C5053">
        <w:trPr>
          <w:trHeight w:hRule="exact" w:val="845"/>
        </w:trPr>
        <w:tc>
          <w:tcPr>
            <w:tcW w:w="5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8593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418" w:right="235" w:firstLine="235"/>
              <w:jc w:val="center"/>
              <w:rPr>
                <w:sz w:val="28"/>
                <w:szCs w:val="28"/>
              </w:rPr>
            </w:pPr>
            <w:r>
              <w:rPr>
                <w:bCs w:val="0"/>
                <w:sz w:val="28"/>
                <w:szCs w:val="28"/>
              </w:rPr>
              <w:t xml:space="preserve">Работа по защите социально-трудовых прав </w:t>
            </w:r>
            <w:r>
              <w:rPr>
                <w:bCs w:val="0"/>
                <w:spacing w:val="-2"/>
                <w:sz w:val="28"/>
                <w:szCs w:val="28"/>
              </w:rPr>
              <w:t>и профессиональных интересов членов Профсоюза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617"/>
        </w:trPr>
        <w:tc>
          <w:tcPr>
            <w:tcW w:w="5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82"/>
              <w:jc w:val="center"/>
              <w:rPr>
                <w:sz w:val="24"/>
                <w:szCs w:val="24"/>
              </w:rPr>
            </w:pPr>
            <w:r>
              <w:rPr>
                <w:b w:val="0"/>
                <w:bCs w:val="0"/>
                <w:spacing w:val="-7"/>
                <w:sz w:val="24"/>
                <w:szCs w:val="24"/>
              </w:rPr>
              <w:t>3.1.</w:t>
            </w:r>
          </w:p>
        </w:tc>
        <w:tc>
          <w:tcPr>
            <w:tcW w:w="288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4" w:right="34" w:firstLine="1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Составление плана </w:t>
            </w:r>
            <w:r>
              <w:rPr>
                <w:b w:val="0"/>
                <w:spacing w:val="-1"/>
                <w:sz w:val="24"/>
                <w:szCs w:val="24"/>
              </w:rPr>
              <w:t xml:space="preserve">работы на новый </w:t>
            </w:r>
            <w:r>
              <w:rPr>
                <w:b w:val="0"/>
                <w:sz w:val="24"/>
                <w:szCs w:val="24"/>
              </w:rPr>
              <w:t>год.</w:t>
            </w:r>
          </w:p>
        </w:tc>
        <w:tc>
          <w:tcPr>
            <w:tcW w:w="131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43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Январь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9" w:firstLine="43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2"/>
                <w:sz w:val="24"/>
                <w:szCs w:val="24"/>
              </w:rPr>
              <w:t xml:space="preserve">Члены комиссии </w:t>
            </w:r>
            <w:r>
              <w:rPr>
                <w:b w:val="0"/>
                <w:sz w:val="24"/>
                <w:szCs w:val="24"/>
              </w:rPr>
              <w:t>по социально-</w:t>
            </w:r>
            <w:r>
              <w:rPr>
                <w:b w:val="0"/>
                <w:spacing w:val="-2"/>
                <w:sz w:val="24"/>
                <w:szCs w:val="24"/>
              </w:rPr>
              <w:t xml:space="preserve">трудовым вопросам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897"/>
        </w:trPr>
        <w:tc>
          <w:tcPr>
            <w:tcW w:w="52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67"/>
              <w:jc w:val="center"/>
              <w:rPr>
                <w:sz w:val="24"/>
                <w:szCs w:val="24"/>
              </w:rPr>
            </w:pPr>
            <w:r>
              <w:rPr>
                <w:b w:val="0"/>
                <w:bCs w:val="0"/>
                <w:spacing w:val="-5"/>
                <w:sz w:val="24"/>
                <w:szCs w:val="24"/>
              </w:rPr>
              <w:t>3.2.</w:t>
            </w:r>
          </w:p>
        </w:tc>
        <w:tc>
          <w:tcPr>
            <w:tcW w:w="2886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4" w:right="77" w:firstLine="5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Участие в </w:t>
            </w:r>
            <w:r>
              <w:rPr>
                <w:b w:val="0"/>
                <w:spacing w:val="-2"/>
                <w:sz w:val="24"/>
                <w:szCs w:val="24"/>
              </w:rPr>
              <w:t>разработке проекта дополнений</w:t>
            </w:r>
            <w:r>
              <w:rPr>
                <w:b w:val="0"/>
                <w:sz w:val="24"/>
                <w:szCs w:val="24"/>
              </w:rPr>
              <w:t xml:space="preserve"> коллективного договора.</w:t>
            </w:r>
          </w:p>
        </w:tc>
        <w:tc>
          <w:tcPr>
            <w:tcW w:w="131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9" w:right="34" w:firstLine="19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Февраль, май, сентябрь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2"/>
                <w:sz w:val="24"/>
                <w:szCs w:val="24"/>
              </w:rPr>
              <w:t xml:space="preserve">Члены комиссии </w:t>
            </w:r>
            <w:r>
              <w:rPr>
                <w:b w:val="0"/>
                <w:sz w:val="24"/>
                <w:szCs w:val="24"/>
              </w:rPr>
              <w:t>по социально-</w:t>
            </w:r>
            <w:r>
              <w:rPr>
                <w:b w:val="0"/>
                <w:spacing w:val="-2"/>
                <w:sz w:val="24"/>
                <w:szCs w:val="24"/>
              </w:rPr>
              <w:t>трудовым вопросам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574"/>
        </w:trPr>
        <w:tc>
          <w:tcPr>
            <w:tcW w:w="5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48"/>
              <w:jc w:val="center"/>
              <w:rPr>
                <w:sz w:val="24"/>
                <w:szCs w:val="24"/>
              </w:rPr>
            </w:pPr>
            <w:r>
              <w:rPr>
                <w:b w:val="0"/>
                <w:bCs w:val="0"/>
                <w:spacing w:val="-4"/>
                <w:sz w:val="24"/>
                <w:szCs w:val="24"/>
              </w:rPr>
              <w:t>3.3.</w:t>
            </w:r>
          </w:p>
        </w:tc>
        <w:tc>
          <w:tcPr>
            <w:tcW w:w="288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firstLine="29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Подготовка проектов постановлений профкома по результатам проверки за соблюдением условий Кол</w:t>
            </w:r>
            <w:r>
              <w:rPr>
                <w:b w:val="0"/>
                <w:sz w:val="24"/>
                <w:szCs w:val="24"/>
              </w:rPr>
              <w:softHyphen/>
              <w:t>лективного договора.</w:t>
            </w:r>
          </w:p>
        </w:tc>
        <w:tc>
          <w:tcPr>
            <w:tcW w:w="131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 w:right="106" w:firstLine="5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5"/>
                <w:sz w:val="24"/>
                <w:szCs w:val="24"/>
              </w:rPr>
              <w:t xml:space="preserve">Декабрь, </w:t>
            </w:r>
            <w:r>
              <w:rPr>
                <w:b w:val="0"/>
                <w:sz w:val="24"/>
                <w:szCs w:val="24"/>
              </w:rPr>
              <w:t>апрель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firstLine="19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2"/>
                <w:sz w:val="24"/>
                <w:szCs w:val="24"/>
              </w:rPr>
              <w:t xml:space="preserve">Члены комиссии </w:t>
            </w:r>
            <w:r>
              <w:rPr>
                <w:b w:val="0"/>
                <w:sz w:val="24"/>
                <w:szCs w:val="24"/>
              </w:rPr>
              <w:t>по социально-</w:t>
            </w:r>
            <w:r>
              <w:rPr>
                <w:b w:val="0"/>
                <w:spacing w:val="-2"/>
                <w:sz w:val="24"/>
                <w:szCs w:val="24"/>
              </w:rPr>
              <w:t>трудовым вопросам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104"/>
        </w:trPr>
        <w:tc>
          <w:tcPr>
            <w:tcW w:w="5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38"/>
              <w:jc w:val="center"/>
              <w:rPr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3.4.</w:t>
            </w:r>
          </w:p>
        </w:tc>
        <w:tc>
          <w:tcPr>
            <w:tcW w:w="288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Проведение </w:t>
            </w:r>
            <w:proofErr w:type="gramStart"/>
            <w:r>
              <w:rPr>
                <w:b w:val="0"/>
                <w:sz w:val="24"/>
                <w:szCs w:val="24"/>
              </w:rPr>
              <w:t>контроля   за</w:t>
            </w:r>
            <w:proofErr w:type="gramEnd"/>
            <w:r>
              <w:rPr>
                <w:b w:val="0"/>
                <w:sz w:val="24"/>
                <w:szCs w:val="24"/>
              </w:rPr>
              <w:t xml:space="preserve"> соблюдением трудового </w:t>
            </w:r>
            <w:r>
              <w:rPr>
                <w:b w:val="0"/>
                <w:spacing w:val="-1"/>
                <w:sz w:val="24"/>
                <w:szCs w:val="24"/>
              </w:rPr>
              <w:t>законодательства</w:t>
            </w:r>
          </w:p>
          <w:p w:rsidR="002C5053" w:rsidRDefault="002C5053">
            <w:pPr>
              <w:shd w:val="clear" w:color="auto" w:fill="FFFFFF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 с администрацией.</w:t>
            </w:r>
          </w:p>
        </w:tc>
        <w:tc>
          <w:tcPr>
            <w:tcW w:w="131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3"/>
                <w:sz w:val="24"/>
                <w:szCs w:val="24"/>
              </w:rPr>
              <w:t>Постоянно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right="10" w:hanging="5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2"/>
                <w:sz w:val="24"/>
                <w:szCs w:val="24"/>
              </w:rPr>
              <w:t xml:space="preserve">Члены комиссии </w:t>
            </w:r>
            <w:r>
              <w:rPr>
                <w:b w:val="0"/>
                <w:sz w:val="24"/>
                <w:szCs w:val="24"/>
              </w:rPr>
              <w:t>по социально-</w:t>
            </w:r>
            <w:r>
              <w:rPr>
                <w:b w:val="0"/>
                <w:spacing w:val="-2"/>
                <w:sz w:val="24"/>
                <w:szCs w:val="24"/>
              </w:rPr>
              <w:t xml:space="preserve">трудовым вопросам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551"/>
        </w:trPr>
        <w:tc>
          <w:tcPr>
            <w:tcW w:w="52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9"/>
              <w:jc w:val="center"/>
              <w:rPr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3.5.</w:t>
            </w:r>
          </w:p>
        </w:tc>
        <w:tc>
          <w:tcPr>
            <w:tcW w:w="2886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center"/>
              <w:rPr>
                <w:b w:val="0"/>
                <w:sz w:val="24"/>
                <w:szCs w:val="24"/>
              </w:rPr>
            </w:pPr>
            <w:proofErr w:type="gramStart"/>
            <w:r>
              <w:rPr>
                <w:b w:val="0"/>
                <w:sz w:val="24"/>
                <w:szCs w:val="24"/>
              </w:rPr>
              <w:t>Контроль за</w:t>
            </w:r>
            <w:proofErr w:type="gramEnd"/>
            <w:r>
              <w:rPr>
                <w:b w:val="0"/>
                <w:sz w:val="24"/>
                <w:szCs w:val="24"/>
              </w:rPr>
              <w:t xml:space="preserve"> проведением аттестации.</w:t>
            </w:r>
          </w:p>
        </w:tc>
        <w:tc>
          <w:tcPr>
            <w:tcW w:w="131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3"/>
                <w:sz w:val="24"/>
                <w:szCs w:val="24"/>
              </w:rPr>
              <w:t>Сентябрь,</w:t>
            </w:r>
          </w:p>
          <w:p w:rsidR="002C5053" w:rsidRDefault="002C5053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декабрь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2"/>
                <w:sz w:val="24"/>
                <w:szCs w:val="24"/>
              </w:rPr>
              <w:t xml:space="preserve">Члены комиссии </w:t>
            </w:r>
            <w:r>
              <w:rPr>
                <w:b w:val="0"/>
                <w:sz w:val="24"/>
                <w:szCs w:val="24"/>
              </w:rPr>
              <w:t>по социально-</w:t>
            </w:r>
            <w:r>
              <w:rPr>
                <w:b w:val="0"/>
                <w:spacing w:val="-2"/>
                <w:sz w:val="24"/>
                <w:szCs w:val="24"/>
              </w:rPr>
              <w:t xml:space="preserve">трудовым вопросам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147"/>
        </w:trPr>
        <w:tc>
          <w:tcPr>
            <w:tcW w:w="52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9"/>
              <w:jc w:val="center"/>
              <w:rPr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3.6.</w:t>
            </w:r>
          </w:p>
        </w:tc>
        <w:tc>
          <w:tcPr>
            <w:tcW w:w="2886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firstLine="5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Участие в подготовке </w:t>
            </w:r>
            <w:r>
              <w:rPr>
                <w:b w:val="0"/>
                <w:spacing w:val="-2"/>
                <w:sz w:val="24"/>
                <w:szCs w:val="24"/>
              </w:rPr>
              <w:t xml:space="preserve">собрания трудового </w:t>
            </w:r>
            <w:r>
              <w:rPr>
                <w:b w:val="0"/>
                <w:sz w:val="24"/>
                <w:szCs w:val="24"/>
              </w:rPr>
              <w:t>коллектива по дополнению кол</w:t>
            </w:r>
            <w:proofErr w:type="gramStart"/>
            <w:r>
              <w:rPr>
                <w:b w:val="0"/>
                <w:sz w:val="24"/>
                <w:szCs w:val="24"/>
              </w:rPr>
              <w:t>.</w:t>
            </w:r>
            <w:proofErr w:type="gramEnd"/>
            <w:r>
              <w:rPr>
                <w:b w:val="0"/>
                <w:sz w:val="24"/>
                <w:szCs w:val="24"/>
              </w:rPr>
              <w:t xml:space="preserve"> </w:t>
            </w:r>
            <w:proofErr w:type="gramStart"/>
            <w:r>
              <w:rPr>
                <w:b w:val="0"/>
                <w:sz w:val="24"/>
                <w:szCs w:val="24"/>
              </w:rPr>
              <w:t>д</w:t>
            </w:r>
            <w:proofErr w:type="gramEnd"/>
            <w:r>
              <w:rPr>
                <w:b w:val="0"/>
                <w:sz w:val="24"/>
                <w:szCs w:val="24"/>
              </w:rPr>
              <w:t>оговора.</w:t>
            </w:r>
          </w:p>
        </w:tc>
        <w:tc>
          <w:tcPr>
            <w:tcW w:w="1314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right="202" w:firstLine="10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 квартал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right="34" w:hanging="29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2"/>
                <w:sz w:val="24"/>
                <w:szCs w:val="24"/>
              </w:rPr>
              <w:t xml:space="preserve">Члены комиссии </w:t>
            </w:r>
            <w:r>
              <w:rPr>
                <w:b w:val="0"/>
                <w:sz w:val="24"/>
                <w:szCs w:val="24"/>
              </w:rPr>
              <w:t>по социально-</w:t>
            </w:r>
            <w:r>
              <w:rPr>
                <w:b w:val="0"/>
                <w:spacing w:val="-2"/>
                <w:sz w:val="24"/>
                <w:szCs w:val="24"/>
              </w:rPr>
              <w:t>трудовым вопросам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491"/>
        </w:trPr>
        <w:tc>
          <w:tcPr>
            <w:tcW w:w="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9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3.7.</w:t>
            </w:r>
          </w:p>
        </w:tc>
        <w:tc>
          <w:tcPr>
            <w:tcW w:w="28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ind w:firstLine="5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Рассмотрение совместно с администрацией графика предоставления отпусков учителям и сотрудникам школы на летний период.</w:t>
            </w:r>
          </w:p>
          <w:p w:rsidR="002C5053" w:rsidRDefault="002C5053">
            <w:pPr>
              <w:shd w:val="clear" w:color="auto" w:fill="FFFFFF"/>
              <w:ind w:firstLine="5"/>
              <w:jc w:val="center"/>
              <w:rPr>
                <w:b w:val="0"/>
                <w:sz w:val="24"/>
                <w:szCs w:val="24"/>
              </w:rPr>
            </w:pPr>
          </w:p>
          <w:p w:rsidR="002C5053" w:rsidRDefault="002C5053">
            <w:pPr>
              <w:shd w:val="clear" w:color="auto" w:fill="FFFFFF"/>
              <w:ind w:firstLine="5"/>
              <w:jc w:val="center"/>
              <w:rPr>
                <w:b w:val="0"/>
                <w:sz w:val="24"/>
                <w:szCs w:val="24"/>
              </w:rPr>
            </w:pPr>
          </w:p>
          <w:p w:rsidR="002C5053" w:rsidRDefault="002C5053">
            <w:pPr>
              <w:shd w:val="clear" w:color="auto" w:fill="FFFFFF"/>
              <w:ind w:firstLine="5"/>
              <w:jc w:val="center"/>
              <w:rPr>
                <w:b w:val="0"/>
                <w:sz w:val="24"/>
                <w:szCs w:val="24"/>
              </w:rPr>
            </w:pPr>
          </w:p>
          <w:p w:rsidR="002C5053" w:rsidRDefault="002C5053">
            <w:pPr>
              <w:shd w:val="clear" w:color="auto" w:fill="FFFFFF"/>
              <w:ind w:firstLine="5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1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right="202" w:firstLine="10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декабрь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right="34" w:hanging="29"/>
              <w:jc w:val="both"/>
              <w:rPr>
                <w:b w:val="0"/>
                <w:spacing w:val="-2"/>
                <w:sz w:val="24"/>
                <w:szCs w:val="24"/>
              </w:rPr>
            </w:pPr>
            <w:r>
              <w:rPr>
                <w:b w:val="0"/>
                <w:spacing w:val="-2"/>
                <w:sz w:val="24"/>
                <w:szCs w:val="24"/>
              </w:rPr>
              <w:t xml:space="preserve">Члены комиссии </w:t>
            </w:r>
            <w:r>
              <w:rPr>
                <w:b w:val="0"/>
                <w:sz w:val="24"/>
                <w:szCs w:val="24"/>
              </w:rPr>
              <w:t>по социально-</w:t>
            </w:r>
            <w:r>
              <w:rPr>
                <w:b w:val="0"/>
                <w:spacing w:val="-2"/>
                <w:sz w:val="24"/>
                <w:szCs w:val="24"/>
              </w:rPr>
              <w:t>трудовым вопросам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2C5053">
        <w:trPr>
          <w:trHeight w:hRule="exact" w:val="488"/>
        </w:trPr>
        <w:tc>
          <w:tcPr>
            <w:tcW w:w="53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9861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-616"/>
              <w:jc w:val="center"/>
              <w:rPr>
                <w:sz w:val="28"/>
                <w:szCs w:val="28"/>
              </w:rPr>
            </w:pPr>
            <w:r>
              <w:rPr>
                <w:bCs w:val="0"/>
                <w:sz w:val="28"/>
                <w:szCs w:val="28"/>
              </w:rPr>
              <w:t xml:space="preserve"> Работа по охране труда и здоровью</w:t>
            </w:r>
          </w:p>
        </w:tc>
      </w:tr>
      <w:tr w:rsidR="002C5053" w:rsidTr="00964169">
        <w:trPr>
          <w:trHeight w:hRule="exact" w:val="1146"/>
        </w:trPr>
        <w:tc>
          <w:tcPr>
            <w:tcW w:w="537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4.1.</w:t>
            </w:r>
          </w:p>
        </w:tc>
        <w:tc>
          <w:tcPr>
            <w:tcW w:w="2878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right="14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Обеспечение </w:t>
            </w:r>
            <w:proofErr w:type="gramStart"/>
            <w:r>
              <w:rPr>
                <w:b w:val="0"/>
                <w:sz w:val="24"/>
                <w:szCs w:val="24"/>
              </w:rPr>
              <w:t>контроля за</w:t>
            </w:r>
            <w:proofErr w:type="gramEnd"/>
            <w:r>
              <w:rPr>
                <w:b w:val="0"/>
                <w:sz w:val="24"/>
                <w:szCs w:val="24"/>
              </w:rPr>
              <w:t xml:space="preserve"> соблюдением коллективного договора в разделе охрана труда.</w:t>
            </w: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2"/>
                <w:sz w:val="24"/>
                <w:szCs w:val="24"/>
              </w:rPr>
              <w:t>Постоянно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 w:right="226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"/>
                <w:sz w:val="24"/>
                <w:szCs w:val="24"/>
              </w:rPr>
              <w:t xml:space="preserve">Председатель </w:t>
            </w:r>
            <w:r>
              <w:rPr>
                <w:b w:val="0"/>
                <w:sz w:val="24"/>
                <w:szCs w:val="24"/>
              </w:rPr>
              <w:t>профкома, члены</w:t>
            </w:r>
          </w:p>
          <w:p w:rsidR="002C5053" w:rsidRDefault="002C5053">
            <w:pPr>
              <w:shd w:val="clear" w:color="auto" w:fill="FFFFFF"/>
              <w:ind w:left="10" w:right="226" w:firstLine="1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комиссии по охране труда</w:t>
            </w:r>
            <w:r>
              <w:rPr>
                <w:b w:val="0"/>
                <w:bCs w:val="0"/>
                <w:sz w:val="24"/>
                <w:szCs w:val="24"/>
              </w:rPr>
              <w:t xml:space="preserve"> и здоровью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2015"/>
        </w:trPr>
        <w:tc>
          <w:tcPr>
            <w:tcW w:w="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lastRenderedPageBreak/>
              <w:t>4,2</w:t>
            </w:r>
          </w:p>
        </w:tc>
        <w:tc>
          <w:tcPr>
            <w:tcW w:w="28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right="34" w:firstLine="14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"/>
                <w:sz w:val="24"/>
                <w:szCs w:val="24"/>
              </w:rPr>
              <w:t xml:space="preserve">Проведение рейдов-проверок совместно </w:t>
            </w:r>
            <w:r>
              <w:rPr>
                <w:b w:val="0"/>
                <w:sz w:val="24"/>
                <w:szCs w:val="24"/>
              </w:rPr>
              <w:t>с администрацией по соблюдению условий охраны труда, вынесение итогов рейдов на обсуждение профсоюзного собрания.</w:t>
            </w: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5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 раз в квартал</w:t>
            </w:r>
          </w:p>
        </w:tc>
        <w:tc>
          <w:tcPr>
            <w:tcW w:w="3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r>
              <w:rPr>
                <w:b w:val="0"/>
                <w:spacing w:val="-1"/>
                <w:sz w:val="24"/>
                <w:szCs w:val="24"/>
              </w:rPr>
              <w:t xml:space="preserve">Председатель </w:t>
            </w:r>
            <w:r>
              <w:rPr>
                <w:b w:val="0"/>
                <w:sz w:val="24"/>
                <w:szCs w:val="24"/>
              </w:rPr>
              <w:t>профкома, члены комиссии по охране труда</w:t>
            </w:r>
            <w:r>
              <w:rPr>
                <w:b w:val="0"/>
                <w:bCs w:val="0"/>
                <w:sz w:val="24"/>
                <w:szCs w:val="24"/>
              </w:rPr>
              <w:t xml:space="preserve"> и здоровью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147"/>
        </w:trPr>
        <w:tc>
          <w:tcPr>
            <w:tcW w:w="537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4.3.</w:t>
            </w:r>
          </w:p>
        </w:tc>
        <w:tc>
          <w:tcPr>
            <w:tcW w:w="2878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right="34" w:firstLine="14"/>
              <w:rPr>
                <w:b w:val="0"/>
                <w:spacing w:val="-1"/>
                <w:sz w:val="24"/>
                <w:szCs w:val="24"/>
              </w:rPr>
            </w:pPr>
            <w:r>
              <w:rPr>
                <w:b w:val="0"/>
                <w:spacing w:val="-1"/>
                <w:sz w:val="24"/>
                <w:szCs w:val="24"/>
              </w:rPr>
              <w:t>Продолжение работы по аттестации рабочих мест</w:t>
            </w: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5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сентябрь</w:t>
            </w:r>
          </w:p>
        </w:tc>
        <w:tc>
          <w:tcPr>
            <w:tcW w:w="317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 w:right="226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"/>
                <w:sz w:val="24"/>
                <w:szCs w:val="24"/>
              </w:rPr>
              <w:t xml:space="preserve">Председатель </w:t>
            </w:r>
            <w:r>
              <w:rPr>
                <w:b w:val="0"/>
                <w:sz w:val="24"/>
                <w:szCs w:val="24"/>
              </w:rPr>
              <w:t>профкома, члены</w:t>
            </w:r>
          </w:p>
          <w:p w:rsidR="002C5053" w:rsidRDefault="002C5053">
            <w:pPr>
              <w:shd w:val="clear" w:color="auto" w:fill="FFFFFF"/>
              <w:ind w:left="14" w:right="26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комиссии по охране труда</w:t>
            </w:r>
            <w:r>
              <w:rPr>
                <w:b w:val="0"/>
                <w:bCs w:val="0"/>
                <w:sz w:val="24"/>
                <w:szCs w:val="24"/>
              </w:rPr>
              <w:t xml:space="preserve"> и здоровью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135"/>
        </w:trPr>
        <w:tc>
          <w:tcPr>
            <w:tcW w:w="537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4.4.</w:t>
            </w:r>
          </w:p>
        </w:tc>
        <w:tc>
          <w:tcPr>
            <w:tcW w:w="2878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right="34" w:firstLine="14"/>
              <w:rPr>
                <w:b w:val="0"/>
                <w:spacing w:val="-1"/>
                <w:sz w:val="24"/>
                <w:szCs w:val="24"/>
              </w:rPr>
            </w:pPr>
            <w:r>
              <w:rPr>
                <w:b w:val="0"/>
                <w:spacing w:val="-1"/>
                <w:sz w:val="24"/>
                <w:szCs w:val="24"/>
              </w:rPr>
              <w:t>Проведение мероприятий по предотвращению заболеваемости и травматизма</w:t>
            </w:r>
          </w:p>
        </w:tc>
        <w:tc>
          <w:tcPr>
            <w:tcW w:w="125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5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317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 w:right="226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"/>
                <w:sz w:val="24"/>
                <w:szCs w:val="24"/>
              </w:rPr>
              <w:t xml:space="preserve">Председатель </w:t>
            </w:r>
            <w:r>
              <w:rPr>
                <w:b w:val="0"/>
                <w:sz w:val="24"/>
                <w:szCs w:val="24"/>
              </w:rPr>
              <w:t>профкома, члены</w:t>
            </w:r>
          </w:p>
          <w:p w:rsidR="002C5053" w:rsidRDefault="002C5053">
            <w:pPr>
              <w:shd w:val="clear" w:color="auto" w:fill="FFFFFF"/>
              <w:ind w:left="14" w:right="26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комиссии по охране труда</w:t>
            </w:r>
            <w:r>
              <w:rPr>
                <w:b w:val="0"/>
                <w:bCs w:val="0"/>
                <w:sz w:val="24"/>
                <w:szCs w:val="24"/>
              </w:rPr>
              <w:t xml:space="preserve"> и здоровью</w:t>
            </w:r>
            <w:r>
              <w:rPr>
                <w:b w:val="0"/>
                <w:sz w:val="24"/>
                <w:szCs w:val="24"/>
              </w:rPr>
              <w:t xml:space="preserve"> труда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2C5053">
        <w:trPr>
          <w:trHeight w:hRule="exact" w:val="536"/>
        </w:trPr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9894" w:type="dxa"/>
            <w:gridSpan w:val="11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-616"/>
              <w:jc w:val="center"/>
              <w:rPr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Культурно-</w:t>
            </w:r>
            <w:r>
              <w:rPr>
                <w:bCs w:val="0"/>
                <w:spacing w:val="-13"/>
                <w:sz w:val="28"/>
                <w:szCs w:val="28"/>
              </w:rPr>
              <w:t xml:space="preserve">массовая и </w:t>
            </w:r>
            <w:r>
              <w:rPr>
                <w:bCs w:val="0"/>
                <w:sz w:val="28"/>
                <w:szCs w:val="28"/>
              </w:rPr>
              <w:t>спортивная работа</w:t>
            </w:r>
          </w:p>
        </w:tc>
      </w:tr>
      <w:tr w:rsidR="002C5053" w:rsidTr="00964169">
        <w:trPr>
          <w:trHeight w:hRule="exact" w:val="1151"/>
        </w:trPr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9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5.1.</w:t>
            </w:r>
          </w:p>
        </w:tc>
        <w:tc>
          <w:tcPr>
            <w:tcW w:w="29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Организация и</w:t>
            </w:r>
          </w:p>
          <w:p w:rsidR="002C5053" w:rsidRDefault="002C5053">
            <w:pPr>
              <w:shd w:val="clear" w:color="auto" w:fill="FFFFFF"/>
              <w:ind w:left="10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проведение праздников.</w:t>
            </w: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 w:right="211" w:firstLine="1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 мере необхо</w:t>
            </w:r>
            <w:r>
              <w:rPr>
                <w:b w:val="0"/>
                <w:sz w:val="24"/>
                <w:szCs w:val="24"/>
              </w:rPr>
              <w:softHyphen/>
              <w:t>димости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37" w:right="38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Председатель </w:t>
            </w:r>
            <w:r>
              <w:rPr>
                <w:b w:val="0"/>
                <w:spacing w:val="-11"/>
                <w:sz w:val="24"/>
                <w:szCs w:val="24"/>
              </w:rPr>
              <w:t xml:space="preserve">профкома, члены </w:t>
            </w:r>
            <w:r>
              <w:rPr>
                <w:b w:val="0"/>
                <w:sz w:val="24"/>
                <w:szCs w:val="24"/>
              </w:rPr>
              <w:t>комиссии по культурно-</w:t>
            </w:r>
            <w:r>
              <w:rPr>
                <w:b w:val="0"/>
                <w:spacing w:val="-7"/>
                <w:sz w:val="24"/>
                <w:szCs w:val="24"/>
              </w:rPr>
              <w:t>массовой работе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135"/>
        </w:trPr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9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5.2.</w:t>
            </w:r>
          </w:p>
        </w:tc>
        <w:tc>
          <w:tcPr>
            <w:tcW w:w="29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Участие в спартакиаде работников образования.</w:t>
            </w: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 w:right="211" w:firstLine="1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 мере необходимости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37" w:right="38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Председатель профкома, члены</w:t>
            </w:r>
          </w:p>
          <w:p w:rsidR="002C5053" w:rsidRDefault="002C5053">
            <w:pPr>
              <w:shd w:val="clear" w:color="auto" w:fill="FFFFFF"/>
              <w:ind w:left="237" w:right="38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комиссии по культурно-спортивной работе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123"/>
        </w:trPr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9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5.3</w:t>
            </w:r>
          </w:p>
        </w:tc>
        <w:tc>
          <w:tcPr>
            <w:tcW w:w="29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Участие в работе </w:t>
            </w:r>
            <w:proofErr w:type="gramStart"/>
            <w:r>
              <w:rPr>
                <w:b w:val="0"/>
                <w:sz w:val="24"/>
                <w:szCs w:val="24"/>
              </w:rPr>
              <w:t>по</w:t>
            </w:r>
            <w:proofErr w:type="gramEnd"/>
          </w:p>
          <w:p w:rsidR="002C5053" w:rsidRDefault="002C5053">
            <w:pPr>
              <w:shd w:val="clear" w:color="auto" w:fill="FFFFFF"/>
              <w:ind w:left="10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оздоровлению</w:t>
            </w:r>
          </w:p>
          <w:p w:rsidR="002C5053" w:rsidRDefault="002C5053">
            <w:pPr>
              <w:shd w:val="clear" w:color="auto" w:fill="FFFFFF"/>
              <w:ind w:left="10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коллектива.</w:t>
            </w: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 w:right="211" w:firstLine="1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37" w:right="38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Председатель профкома, члены</w:t>
            </w:r>
          </w:p>
          <w:p w:rsidR="002C5053" w:rsidRDefault="002C5053">
            <w:pPr>
              <w:shd w:val="clear" w:color="auto" w:fill="FFFFFF"/>
              <w:ind w:left="237" w:right="38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комиссии по культурно-спортивной работе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2C5053">
        <w:trPr>
          <w:trHeight w:hRule="exact" w:val="426"/>
        </w:trPr>
        <w:tc>
          <w:tcPr>
            <w:tcW w:w="53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9861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77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по жилищно-бытовым вопросам</w:t>
            </w:r>
          </w:p>
        </w:tc>
      </w:tr>
      <w:tr w:rsidR="002C5053" w:rsidTr="00964169">
        <w:trPr>
          <w:trHeight w:hRule="exact" w:val="1106"/>
        </w:trPr>
        <w:tc>
          <w:tcPr>
            <w:tcW w:w="53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6.1.</w:t>
            </w:r>
          </w:p>
        </w:tc>
        <w:tc>
          <w:tcPr>
            <w:tcW w:w="289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Организация учета  желающих получить жилье по социальной ипотеке.</w:t>
            </w:r>
          </w:p>
        </w:tc>
        <w:tc>
          <w:tcPr>
            <w:tcW w:w="12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 мере поступления заявлений</w:t>
            </w:r>
          </w:p>
        </w:tc>
        <w:tc>
          <w:tcPr>
            <w:tcW w:w="317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ind w:left="5" w:right="590" w:hanging="5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Председатель</w:t>
            </w:r>
            <w:r>
              <w:rPr>
                <w:b w:val="0"/>
                <w:spacing w:val="-3"/>
                <w:sz w:val="24"/>
                <w:szCs w:val="24"/>
              </w:rPr>
              <w:t xml:space="preserve"> профкома</w:t>
            </w:r>
            <w:proofErr w:type="gramStart"/>
            <w:r>
              <w:rPr>
                <w:b w:val="0"/>
                <w:sz w:val="24"/>
                <w:szCs w:val="24"/>
              </w:rPr>
              <w:t xml:space="preserve"> .</w:t>
            </w:r>
            <w:proofErr w:type="gramEnd"/>
            <w:r>
              <w:rPr>
                <w:b w:val="0"/>
                <w:sz w:val="24"/>
                <w:szCs w:val="24"/>
              </w:rPr>
              <w:t xml:space="preserve"> члены жилищно-бытовой комиссии</w:t>
            </w:r>
          </w:p>
          <w:p w:rsidR="002C5053" w:rsidRDefault="002C5053">
            <w:pPr>
              <w:shd w:val="clear" w:color="auto" w:fill="FFFFFF"/>
              <w:ind w:left="5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925"/>
        </w:trPr>
        <w:tc>
          <w:tcPr>
            <w:tcW w:w="53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9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6.2.</w:t>
            </w:r>
          </w:p>
        </w:tc>
        <w:tc>
          <w:tcPr>
            <w:tcW w:w="28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right="77" w:firstLine="5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Проведение работы по разъяснению жилищного законодательства.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октябрь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Председатель профкома,</w:t>
            </w:r>
          </w:p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члены жилищно-бытовой комиссии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905"/>
        </w:trPr>
        <w:tc>
          <w:tcPr>
            <w:tcW w:w="537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9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6.3.</w:t>
            </w:r>
          </w:p>
        </w:tc>
        <w:tc>
          <w:tcPr>
            <w:tcW w:w="2895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5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Организация посещение заболевших членов Профсоюза.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4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 мере необходимости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Председатель профкома, члены жилищно-бытовой комиссии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934"/>
        </w:trPr>
        <w:tc>
          <w:tcPr>
            <w:tcW w:w="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43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6.4.</w:t>
            </w: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Организация горячего питания учителей.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4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Сентябрь-</w:t>
            </w:r>
          </w:p>
          <w:p w:rsidR="002C5053" w:rsidRDefault="002C5053">
            <w:pPr>
              <w:rPr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май</w:t>
            </w:r>
          </w:p>
        </w:tc>
        <w:tc>
          <w:tcPr>
            <w:tcW w:w="3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4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Председатель</w:t>
            </w:r>
            <w:r>
              <w:rPr>
                <w:b w:val="0"/>
                <w:spacing w:val="-3"/>
                <w:sz w:val="24"/>
                <w:szCs w:val="24"/>
              </w:rPr>
              <w:t xml:space="preserve"> профкома, члены </w:t>
            </w:r>
            <w:r>
              <w:rPr>
                <w:b w:val="0"/>
                <w:sz w:val="24"/>
                <w:szCs w:val="24"/>
              </w:rPr>
              <w:t>жилищно-бытовой комиссии</w:t>
            </w:r>
            <w:r>
              <w:rPr>
                <w:b w:val="0"/>
                <w:sz w:val="24"/>
                <w:szCs w:val="24"/>
              </w:rPr>
              <w:br/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2C5053">
        <w:trPr>
          <w:trHeight w:hRule="exact" w:val="608"/>
        </w:trPr>
        <w:tc>
          <w:tcPr>
            <w:tcW w:w="537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9861" w:type="dxa"/>
            <w:gridSpan w:val="9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ind w:left="77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Информационная  работа </w:t>
            </w:r>
          </w:p>
          <w:p w:rsidR="002C5053" w:rsidRDefault="002C5053">
            <w:pPr>
              <w:shd w:val="clear" w:color="auto" w:fill="FFFFFF"/>
              <w:ind w:left="778"/>
              <w:jc w:val="center"/>
              <w:rPr>
                <w:sz w:val="24"/>
                <w:szCs w:val="24"/>
              </w:rPr>
            </w:pPr>
          </w:p>
          <w:p w:rsidR="002C5053" w:rsidRDefault="002C5053">
            <w:pPr>
              <w:shd w:val="clear" w:color="auto" w:fill="FFFFFF"/>
              <w:ind w:left="778"/>
              <w:jc w:val="center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097"/>
        </w:trPr>
        <w:tc>
          <w:tcPr>
            <w:tcW w:w="53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9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7.1.</w:t>
            </w:r>
          </w:p>
        </w:tc>
        <w:tc>
          <w:tcPr>
            <w:tcW w:w="28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right="77" w:firstLine="5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Своевременное информирование  членов Профсоюза о важнейших событиях жизни Профсоюза.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Председатель профкома,</w:t>
            </w:r>
          </w:p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 члены комиссия по информационной работе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871"/>
        </w:trPr>
        <w:tc>
          <w:tcPr>
            <w:tcW w:w="537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9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lastRenderedPageBreak/>
              <w:t>7.2.</w:t>
            </w:r>
          </w:p>
        </w:tc>
        <w:tc>
          <w:tcPr>
            <w:tcW w:w="289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5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Обучение членов профсоюза, профкома.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4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ежемесячно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Председатель профкома,</w:t>
            </w:r>
          </w:p>
          <w:p w:rsidR="002C5053" w:rsidRDefault="002C5053">
            <w:pPr>
              <w:shd w:val="clear" w:color="auto" w:fill="FFFFFF"/>
              <w:ind w:left="1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 члены комиссия по информационной работе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907"/>
        </w:trPr>
        <w:tc>
          <w:tcPr>
            <w:tcW w:w="537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3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7.3</w:t>
            </w:r>
          </w:p>
        </w:tc>
        <w:tc>
          <w:tcPr>
            <w:tcW w:w="2895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Обновление информации на профсоюзной странице сайта школы</w:t>
            </w:r>
            <w:proofErr w:type="gramStart"/>
            <w:r>
              <w:rPr>
                <w:b w:val="0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4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ежемесячно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Председатель профкома,</w:t>
            </w:r>
          </w:p>
          <w:p w:rsidR="002C5053" w:rsidRDefault="002C5053">
            <w:pPr>
              <w:shd w:val="clear" w:color="auto" w:fill="FFFFFF"/>
              <w:ind w:left="14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 члены комиссия по информационной работе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816"/>
        </w:trPr>
        <w:tc>
          <w:tcPr>
            <w:tcW w:w="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43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7.4.</w:t>
            </w: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4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Подписка на периодические издания «Мой профсоюз», «Новое слово».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4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Декабрь, май</w:t>
            </w:r>
          </w:p>
        </w:tc>
        <w:tc>
          <w:tcPr>
            <w:tcW w:w="3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Председатель профкома,</w:t>
            </w:r>
          </w:p>
          <w:p w:rsidR="002C5053" w:rsidRDefault="002C5053">
            <w:pPr>
              <w:shd w:val="clear" w:color="auto" w:fill="FFFFFF"/>
              <w:ind w:left="10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 члены комиссия по информационной работе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2C5053">
        <w:trPr>
          <w:trHeight w:hRule="exact" w:val="393"/>
        </w:trPr>
        <w:tc>
          <w:tcPr>
            <w:tcW w:w="53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9861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778"/>
              <w:jc w:val="center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 xml:space="preserve">Работа по социальному страхованию </w:t>
            </w:r>
          </w:p>
        </w:tc>
      </w:tr>
      <w:tr w:rsidR="002C5053" w:rsidTr="00964169">
        <w:trPr>
          <w:trHeight w:hRule="exact" w:val="863"/>
        </w:trPr>
        <w:tc>
          <w:tcPr>
            <w:tcW w:w="53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9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8.1.</w:t>
            </w:r>
          </w:p>
        </w:tc>
        <w:tc>
          <w:tcPr>
            <w:tcW w:w="28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right="77" w:firstLine="5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Своевременное оформление страхования работников</w:t>
            </w:r>
            <w:proofErr w:type="gramStart"/>
            <w:r>
              <w:rPr>
                <w:b w:val="0"/>
                <w:sz w:val="24"/>
                <w:szCs w:val="24"/>
              </w:rPr>
              <w:t xml:space="preserve">  .</w:t>
            </w:r>
            <w:proofErr w:type="gramEnd"/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Члены комиссии по  социальному страхованию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718"/>
        </w:trPr>
        <w:tc>
          <w:tcPr>
            <w:tcW w:w="537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3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8.2</w:t>
            </w:r>
          </w:p>
        </w:tc>
        <w:tc>
          <w:tcPr>
            <w:tcW w:w="2895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5" w:right="259" w:firstLine="5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 Информирование сотрудников, нуждающихся в получении мест в детских садах, содействие в </w:t>
            </w:r>
            <w:r>
              <w:rPr>
                <w:b w:val="0"/>
                <w:spacing w:val="-2"/>
                <w:sz w:val="24"/>
                <w:szCs w:val="24"/>
              </w:rPr>
              <w:t>получении путевок.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4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Члены комиссии по  социальному страхованию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121"/>
        </w:trPr>
        <w:tc>
          <w:tcPr>
            <w:tcW w:w="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43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8.3.</w:t>
            </w: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Организация отдыха сотрудников в санаториях детей сотрудников в лагерях.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 w:right="211" w:firstLine="1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 мере необходимости</w:t>
            </w:r>
          </w:p>
        </w:tc>
        <w:tc>
          <w:tcPr>
            <w:tcW w:w="3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37" w:right="38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Члены комиссии по  социальному страхованию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2C5053">
        <w:trPr>
          <w:trHeight w:hRule="exact" w:val="393"/>
        </w:trPr>
        <w:tc>
          <w:tcPr>
            <w:tcW w:w="53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9861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ind w:left="77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контрольно-ревизионной комиссии</w:t>
            </w:r>
          </w:p>
          <w:p w:rsidR="002C5053" w:rsidRDefault="002C5053">
            <w:pPr>
              <w:shd w:val="clear" w:color="auto" w:fill="FFFFFF"/>
              <w:ind w:left="778"/>
              <w:jc w:val="center"/>
              <w:rPr>
                <w:sz w:val="28"/>
                <w:szCs w:val="28"/>
              </w:rPr>
            </w:pPr>
          </w:p>
          <w:p w:rsidR="002C5053" w:rsidRDefault="002C5053">
            <w:pPr>
              <w:shd w:val="clear" w:color="auto" w:fill="FFFFFF"/>
              <w:ind w:left="778"/>
              <w:jc w:val="center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172"/>
        </w:trPr>
        <w:tc>
          <w:tcPr>
            <w:tcW w:w="53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9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9.1.</w:t>
            </w:r>
          </w:p>
        </w:tc>
        <w:tc>
          <w:tcPr>
            <w:tcW w:w="28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Контролировать своевременно рассмотрение жалоб и заявлений от членов профсоюза.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Члены контрольно-ревизионной комиссии  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861"/>
        </w:trPr>
        <w:tc>
          <w:tcPr>
            <w:tcW w:w="537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3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9.2</w:t>
            </w:r>
          </w:p>
        </w:tc>
        <w:tc>
          <w:tcPr>
            <w:tcW w:w="2895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Проверить состояние ведения профсоюзной документации.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Январь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Члены контрольно-ревизионной комиссии  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682"/>
        </w:trPr>
        <w:tc>
          <w:tcPr>
            <w:tcW w:w="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43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9.3.</w:t>
            </w: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Проверить правильность учета  и выдачи санаторно–курортных путевок, в детские дошкольные учреждения, в летние оздоровительные лагеря.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Сентябрь</w:t>
            </w:r>
          </w:p>
        </w:tc>
        <w:tc>
          <w:tcPr>
            <w:tcW w:w="3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Члены контрольно-ревизионной комиссии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122"/>
        </w:trPr>
        <w:tc>
          <w:tcPr>
            <w:tcW w:w="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43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9.4</w:t>
            </w: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Проверить и проанализировать расходы профсоюзных средств по статьям сметы.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Апрель</w:t>
            </w:r>
          </w:p>
          <w:p w:rsidR="002C5053" w:rsidRDefault="002C5053">
            <w:pPr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Члены контрольно-ревизионной комиссии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705"/>
        </w:trPr>
        <w:tc>
          <w:tcPr>
            <w:tcW w:w="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43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9.5</w:t>
            </w: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Проконтролировать распределение профсоюзных средств на оказание материальной помощи, на культурно – массовые мероприятия.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3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Члены контрольно-ревизионной комиссии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</w:tbl>
    <w:p w:rsidR="002C5053" w:rsidRDefault="002C5053" w:rsidP="002C5053">
      <w:pPr>
        <w:tabs>
          <w:tab w:val="left" w:pos="4320"/>
        </w:tabs>
        <w:rPr>
          <w:sz w:val="24"/>
          <w:szCs w:val="24"/>
        </w:rPr>
      </w:pPr>
    </w:p>
    <w:p w:rsidR="005F09C6" w:rsidRDefault="005F09C6"/>
    <w:sectPr w:rsidR="005F09C6" w:rsidSect="005F09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C5053"/>
    <w:rsid w:val="00043622"/>
    <w:rsid w:val="002C5053"/>
    <w:rsid w:val="005F09C6"/>
    <w:rsid w:val="00606C0B"/>
    <w:rsid w:val="00872820"/>
    <w:rsid w:val="00964169"/>
    <w:rsid w:val="00B31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05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2C5053"/>
    <w:pPr>
      <w:widowControl/>
      <w:autoSpaceDE/>
      <w:autoSpaceDN/>
      <w:adjustRightInd/>
      <w:jc w:val="center"/>
    </w:pPr>
    <w:rPr>
      <w:bCs w:val="0"/>
      <w:sz w:val="28"/>
      <w:u w:val="single"/>
    </w:rPr>
  </w:style>
  <w:style w:type="character" w:customStyle="1" w:styleId="a4">
    <w:name w:val="Название Знак"/>
    <w:basedOn w:val="a0"/>
    <w:link w:val="a3"/>
    <w:rsid w:val="002C5053"/>
    <w:rPr>
      <w:rFonts w:ascii="Times New Roman" w:eastAsia="Times New Roman" w:hAnsi="Times New Roman" w:cs="Times New Roman"/>
      <w:b/>
      <w:sz w:val="28"/>
      <w:szCs w:val="20"/>
      <w:u w:val="single"/>
      <w:lang w:eastAsia="ru-RU"/>
    </w:rPr>
  </w:style>
  <w:style w:type="paragraph" w:styleId="a5">
    <w:name w:val="Subtitle"/>
    <w:basedOn w:val="a"/>
    <w:link w:val="a6"/>
    <w:qFormat/>
    <w:rsid w:val="002C5053"/>
    <w:pPr>
      <w:widowControl/>
      <w:autoSpaceDE/>
      <w:autoSpaceDN/>
      <w:adjustRightInd/>
      <w:jc w:val="center"/>
    </w:pPr>
    <w:rPr>
      <w:bCs w:val="0"/>
      <w:sz w:val="28"/>
    </w:rPr>
  </w:style>
  <w:style w:type="character" w:customStyle="1" w:styleId="a6">
    <w:name w:val="Подзаголовок Знак"/>
    <w:basedOn w:val="a0"/>
    <w:link w:val="a5"/>
    <w:rsid w:val="002C5053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086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1021</Words>
  <Characters>5825</Characters>
  <Application>Microsoft Office Word</Application>
  <DocSecurity>0</DocSecurity>
  <Lines>48</Lines>
  <Paragraphs>13</Paragraphs>
  <ScaleCrop>false</ScaleCrop>
  <Company/>
  <LinksUpToDate>false</LinksUpToDate>
  <CharactersWithSpaces>6833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7</cp:revision>
  <dcterms:created xsi:type="dcterms:W3CDTF">2020-05-28T09:31:00Z</dcterms:created>
  <dcterms:modified xsi:type="dcterms:W3CDTF">2023-01-27T08:17:00Z</dcterms:modified>
</cp:coreProperties>
</file>